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ind w:firstLine="3520" w:firstLineChars="800"/>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收入证明</w:t>
      </w:r>
    </w:p>
    <w:bookmarkEnd w:id="0"/>
    <w:p>
      <w:pPr>
        <w:jc w:val="center"/>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4"/>
        </w:rPr>
        <w:t>此证明仅作为金口河公共租赁住房实物配租资格申请使用</w:t>
      </w:r>
      <w:r>
        <w:rPr>
          <w:rFonts w:hint="eastAsia" w:ascii="仿宋_GB2312" w:eastAsia="仿宋_GB2312"/>
          <w:sz w:val="28"/>
          <w:szCs w:val="28"/>
        </w:rPr>
        <w:t>）</w:t>
      </w:r>
    </w:p>
    <w:tbl>
      <w:tblPr>
        <w:tblStyle w:val="2"/>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60"/>
        <w:gridCol w:w="1080"/>
        <w:gridCol w:w="90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40" w:type="dxa"/>
            <w:noWrap w:val="0"/>
            <w:vAlign w:val="top"/>
          </w:tcPr>
          <w:p>
            <w:pPr>
              <w:jc w:val="center"/>
              <w:rPr>
                <w:rFonts w:hint="eastAsia" w:ascii="仿宋_GB2312" w:eastAsia="仿宋_GB2312"/>
                <w:sz w:val="28"/>
                <w:szCs w:val="28"/>
              </w:rPr>
            </w:pPr>
            <w:r>
              <w:rPr>
                <w:rFonts w:hint="eastAsia" w:ascii="仿宋_GB2312" w:eastAsia="仿宋_GB2312"/>
                <w:sz w:val="28"/>
                <w:szCs w:val="28"/>
              </w:rPr>
              <w:t>姓  名</w:t>
            </w:r>
          </w:p>
        </w:tc>
        <w:tc>
          <w:tcPr>
            <w:tcW w:w="1260" w:type="dxa"/>
            <w:noWrap w:val="0"/>
            <w:vAlign w:val="top"/>
          </w:tcPr>
          <w:p>
            <w:pPr>
              <w:jc w:val="center"/>
              <w:rPr>
                <w:rFonts w:hint="eastAsia" w:ascii="仿宋_GB2312" w:eastAsia="仿宋_GB2312"/>
                <w:sz w:val="28"/>
                <w:szCs w:val="28"/>
              </w:rPr>
            </w:pPr>
          </w:p>
        </w:tc>
        <w:tc>
          <w:tcPr>
            <w:tcW w:w="1080" w:type="dxa"/>
            <w:noWrap w:val="0"/>
            <w:vAlign w:val="top"/>
          </w:tcPr>
          <w:p>
            <w:pPr>
              <w:jc w:val="center"/>
              <w:rPr>
                <w:rFonts w:hint="eastAsia" w:ascii="仿宋_GB2312" w:eastAsia="仿宋_GB2312"/>
                <w:sz w:val="28"/>
                <w:szCs w:val="28"/>
              </w:rPr>
            </w:pPr>
            <w:r>
              <w:rPr>
                <w:rFonts w:hint="eastAsia" w:ascii="仿宋_GB2312" w:eastAsia="仿宋_GB2312"/>
                <w:sz w:val="28"/>
                <w:szCs w:val="28"/>
              </w:rPr>
              <w:t>性  别</w:t>
            </w:r>
          </w:p>
        </w:tc>
        <w:tc>
          <w:tcPr>
            <w:tcW w:w="900" w:type="dxa"/>
            <w:noWrap w:val="0"/>
            <w:vAlign w:val="top"/>
          </w:tcPr>
          <w:p>
            <w:pPr>
              <w:jc w:val="center"/>
              <w:rPr>
                <w:rFonts w:hint="eastAsia" w:ascii="仿宋_GB2312" w:eastAsia="仿宋_GB2312"/>
                <w:sz w:val="28"/>
                <w:szCs w:val="28"/>
              </w:rPr>
            </w:pPr>
          </w:p>
        </w:tc>
        <w:tc>
          <w:tcPr>
            <w:tcW w:w="1620" w:type="dxa"/>
            <w:noWrap w:val="0"/>
            <w:vAlign w:val="top"/>
          </w:tcPr>
          <w:p>
            <w:pPr>
              <w:jc w:val="center"/>
              <w:rPr>
                <w:rFonts w:hint="eastAsia" w:ascii="仿宋_GB2312" w:eastAsia="仿宋_GB2312"/>
                <w:sz w:val="28"/>
                <w:szCs w:val="28"/>
              </w:rPr>
            </w:pPr>
            <w:r>
              <w:rPr>
                <w:rFonts w:hint="eastAsia" w:ascii="仿宋_GB2312" w:eastAsia="仿宋_GB2312"/>
                <w:sz w:val="28"/>
                <w:szCs w:val="28"/>
              </w:rPr>
              <w:t>身份证号码</w:t>
            </w:r>
          </w:p>
        </w:tc>
        <w:tc>
          <w:tcPr>
            <w:tcW w:w="2700" w:type="dxa"/>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440" w:type="dxa"/>
            <w:noWrap w:val="0"/>
            <w:vAlign w:val="top"/>
          </w:tcPr>
          <w:p>
            <w:pPr>
              <w:jc w:val="center"/>
              <w:rPr>
                <w:rFonts w:hint="eastAsia" w:ascii="仿宋_GB2312" w:eastAsia="仿宋_GB2312"/>
                <w:sz w:val="28"/>
                <w:szCs w:val="28"/>
              </w:rPr>
            </w:pPr>
            <w:r>
              <w:rPr>
                <w:rFonts w:hint="eastAsia" w:ascii="仿宋_GB2312" w:eastAsia="仿宋_GB2312"/>
                <w:sz w:val="28"/>
                <w:szCs w:val="28"/>
              </w:rPr>
              <w:t xml:space="preserve">工作单位 </w:t>
            </w:r>
          </w:p>
        </w:tc>
        <w:tc>
          <w:tcPr>
            <w:tcW w:w="7560" w:type="dxa"/>
            <w:gridSpan w:val="5"/>
            <w:noWrap w:val="0"/>
            <w:vAlign w:val="top"/>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3" w:hRule="atLeast"/>
        </w:trPr>
        <w:tc>
          <w:tcPr>
            <w:tcW w:w="1440" w:type="dxa"/>
            <w:noWrap w:val="0"/>
            <w:vAlign w:val="top"/>
          </w:tcPr>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p>
          <w:p>
            <w:pPr>
              <w:jc w:val="center"/>
              <w:rPr>
                <w:rFonts w:hint="eastAsia" w:ascii="仿宋_GB2312" w:eastAsia="仿宋_GB2312"/>
                <w:sz w:val="28"/>
                <w:szCs w:val="28"/>
              </w:rPr>
            </w:pPr>
            <w:r>
              <w:rPr>
                <w:rFonts w:hint="eastAsia" w:ascii="仿宋_GB2312" w:eastAsia="仿宋_GB2312"/>
                <w:sz w:val="28"/>
                <w:szCs w:val="28"/>
              </w:rPr>
              <w:t>单位证明</w:t>
            </w:r>
          </w:p>
        </w:tc>
        <w:tc>
          <w:tcPr>
            <w:tcW w:w="7560" w:type="dxa"/>
            <w:gridSpan w:val="5"/>
            <w:noWrap w:val="0"/>
            <w:vAlign w:val="top"/>
          </w:tcPr>
          <w:p>
            <w:pPr>
              <w:spacing w:line="400" w:lineRule="exact"/>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该同志自</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月起至今在我单位工作，</w:t>
            </w:r>
            <w:r>
              <w:rPr>
                <w:rFonts w:hint="eastAsia" w:ascii="仿宋_GB2312" w:eastAsia="仿宋_GB2312"/>
                <w:b w:val="0"/>
                <w:bCs w:val="0"/>
                <w:sz w:val="28"/>
                <w:szCs w:val="28"/>
              </w:rPr>
              <w:t>年</w:t>
            </w:r>
            <w:r>
              <w:rPr>
                <w:rFonts w:hint="eastAsia" w:ascii="仿宋_GB2312" w:eastAsia="仿宋_GB2312"/>
                <w:sz w:val="28"/>
                <w:szCs w:val="28"/>
              </w:rPr>
              <w:t>可支配收入为</w:t>
            </w:r>
            <w:r>
              <w:rPr>
                <w:rFonts w:hint="eastAsia" w:ascii="仿宋_GB2312" w:eastAsia="仿宋_GB2312"/>
                <w:sz w:val="28"/>
                <w:szCs w:val="28"/>
                <w:u w:val="single"/>
              </w:rPr>
              <w:t xml:space="preserve">         </w:t>
            </w:r>
            <w:r>
              <w:rPr>
                <w:rFonts w:hint="eastAsia" w:ascii="仿宋_GB2312" w:eastAsia="仿宋_GB2312"/>
                <w:sz w:val="28"/>
                <w:szCs w:val="28"/>
              </w:rPr>
              <w:t>元（大写</w:t>
            </w:r>
            <w:r>
              <w:rPr>
                <w:rFonts w:hint="eastAsia" w:ascii="仿宋_GB2312" w:eastAsia="仿宋_GB2312"/>
                <w:sz w:val="28"/>
                <w:szCs w:val="28"/>
                <w:u w:val="single"/>
              </w:rPr>
              <w:t xml:space="preserve">                    </w:t>
            </w:r>
            <w:r>
              <w:rPr>
                <w:rFonts w:hint="eastAsia" w:ascii="仿宋_GB2312" w:eastAsia="仿宋_GB2312"/>
                <w:sz w:val="28"/>
                <w:szCs w:val="28"/>
              </w:rPr>
              <w:t>元）。</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我单位为申请人出具的就职及收入证明真实有效。若我单位为申请人出具虚假证明，愿意接受上级主管部门或监察部门依法追究我单位主要领导和相关人员的责任，构成犯罪的提请司法机关依法追究刑事责任。</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ind w:firstLine="700" w:firstLineChars="250"/>
              <w:rPr>
                <w:rFonts w:hint="eastAsia" w:ascii="仿宋_GB2312" w:eastAsia="仿宋_GB2312"/>
                <w:sz w:val="28"/>
                <w:szCs w:val="28"/>
              </w:rPr>
            </w:pPr>
            <w:r>
              <w:rPr>
                <w:rFonts w:hint="eastAsia" w:ascii="仿宋_GB2312" w:eastAsia="仿宋_GB2312"/>
                <w:sz w:val="28"/>
                <w:szCs w:val="28"/>
              </w:rPr>
              <w:t>经办人签字（必填）：</w:t>
            </w:r>
          </w:p>
          <w:p>
            <w:pPr>
              <w:spacing w:line="360" w:lineRule="exact"/>
              <w:ind w:firstLine="700" w:firstLineChars="250"/>
              <w:rPr>
                <w:rFonts w:hint="eastAsia" w:ascii="仿宋_GB2312" w:eastAsia="仿宋_GB2312"/>
                <w:sz w:val="28"/>
                <w:szCs w:val="28"/>
              </w:rPr>
            </w:pPr>
          </w:p>
          <w:p>
            <w:pPr>
              <w:spacing w:line="400" w:lineRule="exact"/>
              <w:ind w:firstLine="700" w:firstLineChars="250"/>
              <w:rPr>
                <w:rFonts w:hint="eastAsia" w:ascii="仿宋_GB2312" w:eastAsia="仿宋_GB2312"/>
                <w:sz w:val="28"/>
                <w:szCs w:val="28"/>
              </w:rPr>
            </w:pPr>
            <w:r>
              <w:rPr>
                <w:rFonts w:hint="eastAsia" w:ascii="仿宋_GB2312" w:eastAsia="仿宋_GB2312"/>
                <w:sz w:val="28"/>
                <w:szCs w:val="28"/>
              </w:rPr>
              <w:t>联系电话（座机号码必填）：</w:t>
            </w:r>
          </w:p>
          <w:p>
            <w:pPr>
              <w:ind w:firstLine="555"/>
              <w:rPr>
                <w:rFonts w:hint="eastAsia" w:ascii="仿宋_GB2312" w:eastAsia="仿宋_GB2312"/>
                <w:sz w:val="28"/>
                <w:szCs w:val="28"/>
              </w:rPr>
            </w:pPr>
          </w:p>
          <w:p>
            <w:pPr>
              <w:ind w:firstLine="555"/>
              <w:rPr>
                <w:rFonts w:hint="eastAsia" w:ascii="仿宋_GB2312" w:eastAsia="仿宋_GB2312"/>
                <w:sz w:val="28"/>
                <w:szCs w:val="28"/>
              </w:rPr>
            </w:pPr>
            <w:r>
              <w:rPr>
                <w:rFonts w:hint="eastAsia" w:ascii="仿宋_GB2312" w:eastAsia="仿宋_GB2312"/>
                <w:sz w:val="28"/>
                <w:szCs w:val="28"/>
              </w:rPr>
              <w:t xml:space="preserve">                          单 位（盖 章）</w:t>
            </w:r>
          </w:p>
          <w:p>
            <w:pPr>
              <w:ind w:firstLine="555"/>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 xml:space="preserve">日 </w:t>
            </w:r>
          </w:p>
          <w:p>
            <w:pPr>
              <w:ind w:firstLine="555"/>
              <w:rPr>
                <w:rFonts w:hint="eastAsia" w:ascii="仿宋_GB2312" w:eastAsia="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8"/>
          <w:szCs w:val="28"/>
        </w:rPr>
      </w:pPr>
      <w:r>
        <w:rPr>
          <w:rFonts w:hint="eastAsia" w:ascii="仿宋_GB2312" w:eastAsia="仿宋_GB2312"/>
          <w:sz w:val="28"/>
          <w:szCs w:val="28"/>
        </w:rPr>
        <w:t>填表说明：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8"/>
          <w:szCs w:val="28"/>
        </w:rPr>
      </w:pPr>
      <w:r>
        <w:rPr>
          <w:rFonts w:hint="eastAsia" w:ascii="仿宋_GB2312" w:eastAsia="仿宋_GB2312"/>
          <w:sz w:val="28"/>
          <w:szCs w:val="28"/>
        </w:rPr>
        <w:t>1、可支配收入是指本人一年间的工资、薪金、奖金、年终加薪、劳动分红、津贴、补贴、养老金及其他劳动所得，但不包括基本养老保险金、基本医疗保险费、失业保险费、工伤保险费、生育保险费等社会保险费和住房公积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eastAsia="仿宋_GB2312"/>
          <w:sz w:val="28"/>
          <w:szCs w:val="28"/>
        </w:rPr>
      </w:pPr>
      <w:r>
        <w:rPr>
          <w:rFonts w:hint="eastAsia" w:ascii="仿宋_GB2312" w:eastAsia="仿宋_GB2312"/>
          <w:sz w:val="28"/>
          <w:szCs w:val="28"/>
        </w:rPr>
        <w:t>2、所有共同申请人有工作单位的均须出具此证明，学生需出具学生证明。</w:t>
      </w:r>
    </w:p>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ascii="仿宋_GB2312" w:eastAsia="仿宋_GB2312"/>
          <w:sz w:val="28"/>
          <w:szCs w:val="28"/>
        </w:rPr>
        <w:t>3、要求字迹清楚，涂改无效。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96072"/>
    <w:rsid w:val="08A7622F"/>
    <w:rsid w:val="128B3015"/>
    <w:rsid w:val="3EF96072"/>
    <w:rsid w:val="58971202"/>
    <w:rsid w:val="6E6A6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2021-09-18T02:38:00Z</dcterms:created>
  <dc:creator>unis</dc:creator>
  <cp:lastModifiedBy>unis</cp:lastModifiedBy>
  <dcterms:modified xsi:type="dcterms:W3CDTF">2021-09-18T03:17:14Z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