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宋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乐山市金口河区招聘</w:t>
      </w:r>
      <w:r>
        <w:rPr>
          <w:rFonts w:hint="eastAsia" w:ascii="方正小标宋_GBK" w:hAnsi="宋体" w:eastAsia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社区专职</w:t>
      </w:r>
      <w:r>
        <w:rPr>
          <w:rFonts w:hint="eastAsia" w:ascii="方正小标宋_GBK" w:hAnsi="宋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网格员报名表</w:t>
      </w:r>
    </w:p>
    <w:p>
      <w:pPr>
        <w:spacing w:line="600" w:lineRule="exact"/>
        <w:ind w:firstLine="3300" w:firstLineChars="1100"/>
        <w:rPr>
          <w:rFonts w:ascii="仿宋_GB2312" w:hAnsi="宋体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填表时间：        年    月    日</w:t>
      </w:r>
    </w:p>
    <w:tbl>
      <w:tblPr>
        <w:tblStyle w:val="6"/>
        <w:tblW w:w="9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08"/>
        <w:gridCol w:w="427"/>
        <w:gridCol w:w="935"/>
        <w:gridCol w:w="338"/>
        <w:gridCol w:w="245"/>
        <w:gridCol w:w="438"/>
        <w:gridCol w:w="238"/>
        <w:gridCol w:w="467"/>
        <w:gridCol w:w="24"/>
        <w:gridCol w:w="545"/>
        <w:gridCol w:w="483"/>
        <w:gridCol w:w="45"/>
        <w:gridCol w:w="748"/>
        <w:gridCol w:w="729"/>
        <w:gridCol w:w="545"/>
        <w:gridCol w:w="238"/>
        <w:gridCol w:w="491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1寸近期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有何特长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通讯地址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及邮编</w:t>
            </w:r>
          </w:p>
        </w:tc>
        <w:tc>
          <w:tcPr>
            <w:tcW w:w="41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是否受过刑事治安处罚或正在接受审查　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表彰（奖励）情况</w:t>
            </w:r>
          </w:p>
        </w:tc>
        <w:tc>
          <w:tcPr>
            <w:tcW w:w="802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2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4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院校(工作单位)及职务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071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jMwNzE1ODNiN2ZmYTBlY2IzOTQxZTFkODQxNDIifQ=="/>
    <w:docVar w:name="KSO_WPS_MARK_KEY" w:val="adcd7176-ac8a-4571-9e65-d1a62d75e5cf"/>
  </w:docVars>
  <w:rsids>
    <w:rsidRoot w:val="007F4F20"/>
    <w:rsid w:val="0009403D"/>
    <w:rsid w:val="000D2B6B"/>
    <w:rsid w:val="002C7D64"/>
    <w:rsid w:val="003604A0"/>
    <w:rsid w:val="00361A29"/>
    <w:rsid w:val="00422E9F"/>
    <w:rsid w:val="00513C78"/>
    <w:rsid w:val="005F1FB7"/>
    <w:rsid w:val="00685A18"/>
    <w:rsid w:val="00783525"/>
    <w:rsid w:val="007F4F20"/>
    <w:rsid w:val="008428EF"/>
    <w:rsid w:val="008E546C"/>
    <w:rsid w:val="00AE1660"/>
    <w:rsid w:val="00B66224"/>
    <w:rsid w:val="00C42CD0"/>
    <w:rsid w:val="00CC14F7"/>
    <w:rsid w:val="00CD10AE"/>
    <w:rsid w:val="00CE7D8E"/>
    <w:rsid w:val="00DA780A"/>
    <w:rsid w:val="00F05D08"/>
    <w:rsid w:val="00F748E1"/>
    <w:rsid w:val="00FF304D"/>
    <w:rsid w:val="056464E5"/>
    <w:rsid w:val="0B516980"/>
    <w:rsid w:val="0C135CC7"/>
    <w:rsid w:val="10C437E6"/>
    <w:rsid w:val="1CFD4D4B"/>
    <w:rsid w:val="1E5342C7"/>
    <w:rsid w:val="263965C9"/>
    <w:rsid w:val="34EA0CDC"/>
    <w:rsid w:val="398443AD"/>
    <w:rsid w:val="3E015E24"/>
    <w:rsid w:val="4CEE1D37"/>
    <w:rsid w:val="586E429A"/>
    <w:rsid w:val="59C7684D"/>
    <w:rsid w:val="5F57144D"/>
    <w:rsid w:val="64DF1C46"/>
    <w:rsid w:val="66B2551E"/>
    <w:rsid w:val="701D523D"/>
    <w:rsid w:val="D4FBE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1720</Words>
  <Characters>1765</Characters>
  <Lines>9</Lines>
  <Paragraphs>2</Paragraphs>
  <TotalTime>47</TotalTime>
  <ScaleCrop>false</ScaleCrop>
  <LinksUpToDate>false</LinksUpToDate>
  <CharactersWithSpaces>1847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2020-05-12T09:49:00Z</dcterms:created>
  <dc:creator>Administrator</dc:creator>
  <cp:lastModifiedBy>user</cp:lastModifiedBy>
  <dcterms:modified xsi:type="dcterms:W3CDTF">2025-05-14T16:12:19Z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05449BFC17C14D7E8CCA428BC7F9A699_13</vt:lpwstr>
  </property>
</Properties>
</file>